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I’m LOST!   Please help me!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　　　 If you find my child getting lost,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　　　could you please contact the number blow?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ff9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　　　Thank you very much for your help!                （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ff9900"/>
          <w:sz w:val="26"/>
          <w:szCs w:val="26"/>
          <w:u w:val="none"/>
          <w:shd w:fill="auto" w:val="clear"/>
          <w:vertAlign w:val="baseline"/>
          <w:rtl w:val="0"/>
        </w:rPr>
        <w:t xml:space="preserve">こどもの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color w:val="ff9900"/>
          <w:sz w:val="26"/>
          <w:szCs w:val="26"/>
          <w:rtl w:val="0"/>
        </w:rPr>
        <w:t xml:space="preserve">　　　　　　　　　　　　　　　　　　　　　　　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ff9900"/>
          <w:sz w:val="26"/>
          <w:szCs w:val="26"/>
          <w:u w:val="none"/>
          <w:shd w:fill="auto" w:val="clear"/>
          <w:vertAlign w:val="baseline"/>
          <w:rtl w:val="0"/>
        </w:rPr>
        <w:t xml:space="preserve">写真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　　　　　　　　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Mom’s WhatsApp Account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ff9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3111022</wp:posOffset>
                </wp:positionH>
                <wp:positionV relativeFrom="page">
                  <wp:posOffset>2468287</wp:posOffset>
                </wp:positionV>
                <wp:extent cx="680607" cy="4572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1560000">
                          <a:off x="5087873" y="3656810"/>
                          <a:ext cx="516255" cy="24638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3111022</wp:posOffset>
                </wp:positionH>
                <wp:positionV relativeFrom="page">
                  <wp:posOffset>2468287</wp:posOffset>
                </wp:positionV>
                <wp:extent cx="680607" cy="4572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607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　　　　　　　　Name:  </w:t>
      </w:r>
      <w:r w:rsidDel="00000000" w:rsidR="00000000" w:rsidRPr="00000000">
        <w:rPr>
          <w:sz w:val="26"/>
          <w:szCs w:val="26"/>
          <w:rtl w:val="0"/>
        </w:rPr>
        <w:t xml:space="preserve">（</w:t>
      </w:r>
      <w:r w:rsidDel="00000000" w:rsidR="00000000" w:rsidRPr="00000000">
        <w:rPr>
          <w:color w:val="ff9900"/>
          <w:sz w:val="26"/>
          <w:szCs w:val="26"/>
          <w:rtl w:val="0"/>
        </w:rPr>
        <w:t xml:space="preserve">母　名前</w:t>
      </w:r>
      <w:r w:rsidDel="00000000" w:rsidR="00000000" w:rsidRPr="00000000">
        <w:rPr>
          <w:sz w:val="26"/>
          <w:szCs w:val="26"/>
          <w:rtl w:val="0"/>
        </w:rPr>
        <w:t xml:space="preserve">）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（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ff9900"/>
          <w:sz w:val="26"/>
          <w:szCs w:val="26"/>
          <w:u w:val="none"/>
          <w:shd w:fill="auto" w:val="clear"/>
          <w:vertAlign w:val="baseline"/>
          <w:rtl w:val="0"/>
        </w:rPr>
        <w:t xml:space="preserve">母の連絡先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color w:val="ff9900"/>
          <w:sz w:val="26"/>
          <w:szCs w:val="26"/>
          <w:rtl w:val="0"/>
        </w:rPr>
        <w:t xml:space="preserve">　　　　　　　　　　　　　　　　　　　　　　　QRコード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Hotel: 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（</w:t>
      </w:r>
      <w:r w:rsidDel="00000000" w:rsidR="00000000" w:rsidRPr="00000000">
        <w:rPr>
          <w:b w:val="1"/>
          <w:bCs w:val="1"/>
          <w:color w:val="ff9900"/>
          <w:sz w:val="26"/>
          <w:szCs w:val="26"/>
          <w:rtl w:val="0"/>
        </w:rPr>
        <w:t xml:space="preserve">ホテル名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Adress:  </w:t>
      </w:r>
      <w:r w:rsidDel="00000000" w:rsidR="00000000" w:rsidRPr="00000000">
        <w:rPr>
          <w:sz w:val="26"/>
          <w:szCs w:val="26"/>
          <w:rtl w:val="0"/>
        </w:rPr>
        <w:t xml:space="preserve">（</w:t>
      </w:r>
      <w:r w:rsidDel="00000000" w:rsidR="00000000" w:rsidRPr="00000000">
        <w:rPr>
          <w:color w:val="ff9900"/>
          <w:sz w:val="26"/>
          <w:szCs w:val="26"/>
          <w:rtl w:val="0"/>
        </w:rPr>
        <w:t xml:space="preserve">ホテル住所</w:t>
      </w:r>
      <w:r w:rsidDel="00000000" w:rsidR="00000000" w:rsidRPr="00000000">
        <w:rPr>
          <w:sz w:val="26"/>
          <w:szCs w:val="26"/>
          <w:rtl w:val="0"/>
        </w:rPr>
        <w:t xml:space="preserve">）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Phone: （</w:t>
      </w:r>
      <w:r w:rsidDel="00000000" w:rsidR="00000000" w:rsidRPr="00000000">
        <w:rPr>
          <w:color w:val="ff9900"/>
          <w:sz w:val="26"/>
          <w:szCs w:val="26"/>
          <w:rtl w:val="0"/>
        </w:rPr>
        <w:t xml:space="preserve">ホテル電話番号</w:t>
      </w:r>
      <w:r w:rsidDel="00000000" w:rsidR="00000000" w:rsidRPr="00000000">
        <w:rPr>
          <w:sz w:val="26"/>
          <w:szCs w:val="26"/>
          <w:rtl w:val="0"/>
        </w:rPr>
        <w:t xml:space="preserve">）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School: 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（</w:t>
      </w:r>
      <w:r w:rsidDel="00000000" w:rsidR="00000000" w:rsidRPr="00000000">
        <w:rPr>
          <w:b w:val="1"/>
          <w:bCs w:val="1"/>
          <w:color w:val="ff9900"/>
          <w:sz w:val="26"/>
          <w:szCs w:val="26"/>
          <w:rtl w:val="0"/>
        </w:rPr>
        <w:t xml:space="preserve">学校名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Adress:  </w:t>
      </w:r>
      <w:r w:rsidDel="00000000" w:rsidR="00000000" w:rsidRPr="00000000">
        <w:rPr>
          <w:sz w:val="26"/>
          <w:szCs w:val="26"/>
          <w:rtl w:val="0"/>
        </w:rPr>
        <w:t xml:space="preserve"> （</w:t>
      </w:r>
      <w:r w:rsidDel="00000000" w:rsidR="00000000" w:rsidRPr="00000000">
        <w:rPr>
          <w:color w:val="ff9900"/>
          <w:sz w:val="26"/>
          <w:szCs w:val="26"/>
          <w:rtl w:val="0"/>
        </w:rPr>
        <w:t xml:space="preserve">学校住所</w:t>
      </w:r>
      <w:r w:rsidDel="00000000" w:rsidR="00000000" w:rsidRPr="00000000">
        <w:rPr>
          <w:sz w:val="26"/>
          <w:szCs w:val="26"/>
          <w:rtl w:val="0"/>
        </w:rPr>
        <w:t xml:space="preserve">）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Phone: （</w:t>
      </w:r>
      <w:r w:rsidDel="00000000" w:rsidR="00000000" w:rsidRPr="00000000">
        <w:rPr>
          <w:color w:val="ff9900"/>
          <w:sz w:val="26"/>
          <w:szCs w:val="26"/>
          <w:rtl w:val="0"/>
        </w:rPr>
        <w:t xml:space="preserve">学校　電話番号</w:t>
      </w:r>
      <w:r w:rsidDel="00000000" w:rsidR="00000000" w:rsidRPr="00000000">
        <w:rPr>
          <w:sz w:val="26"/>
          <w:szCs w:val="26"/>
          <w:rtl w:val="0"/>
        </w:rPr>
        <w:t xml:space="preserve">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color w:val="ff9900"/>
          <w:sz w:val="26"/>
          <w:szCs w:val="26"/>
        </w:rPr>
      </w:pPr>
      <w:r w:rsidDel="00000000" w:rsidR="00000000" w:rsidRPr="00000000">
        <w:rPr>
          <w:color w:val="ff9900"/>
          <w:sz w:val="26"/>
          <w:szCs w:val="26"/>
          <w:rtl w:val="0"/>
        </w:rPr>
        <w:t xml:space="preserve">（↓現地の大使館・領事館の情報）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Consular Office of Japan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in Kota Kinabalu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Adress:  No 18, Jalan Aru, Tanjun Aru, 88100, Kota Kinabalu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Phone: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+60-88-254-169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（↓2人目の分コピー）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850" w:w="16783" w:orient="landscape"/>
      <w:pgMar w:bottom="493" w:top="493" w:left="493" w:right="493" w:header="851" w:footer="992"/>
      <w:pgNumType w:start="1"/>
      <w:cols w:equalWidth="0" w:num="2">
        <w:col w:space="425" w:w="7686"/>
        <w:col w:space="0" w:w="768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W9SwYDbqnJdFghWqVPVpUQ+adQ==">CgMxLjA4AHIhMWxveXdQQmZXNmtNT19WTGh4MVpLaUc0SFcweU1vMHNw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